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33A" w:rsidRDefault="00D41429">
      <w:r>
        <w:t>MUSIC AND ARTS</w:t>
      </w:r>
      <w:r w:rsidR="00C34147">
        <w:t xml:space="preserve">  </w:t>
      </w:r>
    </w:p>
    <w:p w:rsidR="00C34147" w:rsidRDefault="00C34147">
      <w:r>
        <w:t>Demonstration and diagram</w:t>
      </w:r>
    </w:p>
    <w:p w:rsidR="00D41429" w:rsidRDefault="00D41429">
      <w:r>
        <w:t>GRADE 7</w:t>
      </w:r>
    </w:p>
    <w:p w:rsidR="00D41429" w:rsidRDefault="00D41429">
      <w:pPr>
        <w:rPr>
          <w:rStyle w:val="apple-converted-space"/>
          <w:rFonts w:ascii="Times New Roman" w:hAnsi="Times New Roman" w:cs="Times New Roman"/>
          <w:color w:val="000000"/>
          <w:sz w:val="18"/>
          <w:szCs w:val="18"/>
          <w:shd w:val="clear" w:color="auto" w:fill="FFFFFF"/>
        </w:rPr>
      </w:pPr>
      <w:r w:rsidRPr="00D41429">
        <w:rPr>
          <w:rStyle w:val="Emphasis"/>
          <w:rFonts w:ascii="Times New Roman" w:hAnsi="Times New Roman" w:cs="Times New Roman"/>
          <w:b/>
          <w:bCs/>
          <w:color w:val="000000"/>
          <w:sz w:val="18"/>
          <w:szCs w:val="18"/>
          <w:shd w:val="clear" w:color="auto" w:fill="FFFFFF"/>
        </w:rPr>
        <w:t>An Introduction to Music for First-Year Students</w:t>
      </w:r>
      <w:r w:rsidRPr="00D41429">
        <w:rPr>
          <w:rStyle w:val="apple-converted-space"/>
          <w:rFonts w:ascii="Times New Roman" w:hAnsi="Times New Roman" w:cs="Times New Roman"/>
          <w:color w:val="000000"/>
          <w:sz w:val="18"/>
          <w:szCs w:val="18"/>
          <w:shd w:val="clear" w:color="auto" w:fill="FFFFFF"/>
        </w:rPr>
        <w:t> </w:t>
      </w:r>
    </w:p>
    <w:p w:rsidR="00E61548" w:rsidRDefault="00E61548">
      <w:pPr>
        <w:rPr>
          <w:rStyle w:val="apple-converted-space"/>
          <w:rFonts w:ascii="Times New Roman" w:hAnsi="Times New Roman" w:cs="Times New Roman"/>
          <w:color w:val="000000"/>
          <w:sz w:val="18"/>
          <w:szCs w:val="18"/>
          <w:shd w:val="clear" w:color="auto" w:fill="FFFFFF"/>
        </w:rPr>
      </w:pPr>
    </w:p>
    <w:p w:rsidR="00E61548" w:rsidRDefault="00E61548">
      <w:pPr>
        <w:rPr>
          <w:rStyle w:val="apple-converted-space"/>
          <w:rFonts w:ascii="Times New Roman" w:hAnsi="Times New Roman" w:cs="Times New Roman"/>
          <w:color w:val="000000"/>
          <w:sz w:val="18"/>
          <w:szCs w:val="18"/>
          <w:shd w:val="clear" w:color="auto" w:fill="FFFFFF"/>
        </w:rPr>
      </w:pPr>
      <w:r>
        <w:rPr>
          <w:rStyle w:val="apple-converted-space"/>
          <w:rFonts w:ascii="Times New Roman" w:hAnsi="Times New Roman" w:cs="Times New Roman"/>
          <w:color w:val="000000"/>
          <w:sz w:val="18"/>
          <w:szCs w:val="18"/>
          <w:shd w:val="clear" w:color="auto" w:fill="FFFFFF"/>
        </w:rPr>
        <w:t>OBJECTIVES:</w:t>
      </w:r>
    </w:p>
    <w:p w:rsidR="00C34147" w:rsidRPr="00C34147" w:rsidRDefault="00C34147" w:rsidP="00C34147">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C34147">
        <w:rPr>
          <w:rFonts w:ascii="Times New Roman" w:eastAsia="Times New Roman" w:hAnsi="Times New Roman" w:cs="Times New Roman"/>
          <w:color w:val="000000"/>
          <w:sz w:val="27"/>
          <w:szCs w:val="27"/>
        </w:rPr>
        <w:t>demonstrate changes in pitch and melodic direction</w:t>
      </w:r>
    </w:p>
    <w:p w:rsidR="00C34147" w:rsidRPr="00C34147" w:rsidRDefault="00C34147" w:rsidP="00C34147">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C34147">
        <w:rPr>
          <w:rFonts w:ascii="Times New Roman" w:eastAsia="Times New Roman" w:hAnsi="Times New Roman" w:cs="Times New Roman"/>
          <w:color w:val="000000"/>
          <w:sz w:val="27"/>
          <w:szCs w:val="27"/>
        </w:rPr>
        <w:t>use singing skills to reproduce melodies</w:t>
      </w:r>
    </w:p>
    <w:p w:rsidR="00C34147" w:rsidRPr="00C34147" w:rsidRDefault="00C34147" w:rsidP="00C34147">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C34147">
        <w:rPr>
          <w:rFonts w:ascii="Times New Roman" w:eastAsia="Times New Roman" w:hAnsi="Times New Roman" w:cs="Times New Roman"/>
          <w:color w:val="000000"/>
          <w:sz w:val="27"/>
          <w:szCs w:val="27"/>
        </w:rPr>
        <w:t>maintain a melody or repeated melodic pattern in a simple texture</w:t>
      </w:r>
    </w:p>
    <w:p w:rsidR="00C34147" w:rsidRDefault="00C34147" w:rsidP="00C34147">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C34147">
        <w:rPr>
          <w:rFonts w:ascii="Times New Roman" w:eastAsia="Times New Roman" w:hAnsi="Times New Roman" w:cs="Times New Roman"/>
          <w:color w:val="000000"/>
          <w:sz w:val="27"/>
          <w:szCs w:val="27"/>
        </w:rPr>
        <w:t>describe form in terms of repetition and unity of melodic phrases</w:t>
      </w:r>
    </w:p>
    <w:p w:rsidR="00E61548" w:rsidRDefault="00E61548" w:rsidP="00E61548">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An introduction to Arts for First-Year-Students</w:t>
      </w:r>
    </w:p>
    <w:p w:rsidR="00E61548" w:rsidRDefault="00E61548" w:rsidP="00E61548">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Objectives :</w:t>
      </w:r>
    </w:p>
    <w:p w:rsidR="00E61548" w:rsidRPr="00C34147" w:rsidRDefault="00E61548" w:rsidP="00E61548">
      <w:pPr>
        <w:spacing w:before="100" w:beforeAutospacing="1" w:after="100" w:afterAutospacing="1" w:line="240" w:lineRule="auto"/>
        <w:rPr>
          <w:rFonts w:ascii="Times New Roman" w:eastAsia="Times New Roman" w:hAnsi="Times New Roman" w:cs="Times New Roman"/>
          <w:color w:val="000000"/>
          <w:sz w:val="27"/>
          <w:szCs w:val="27"/>
        </w:rPr>
      </w:pPr>
    </w:p>
    <w:p w:rsidR="00E61548" w:rsidRDefault="00E61548">
      <w:pP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Objectives must be made to fit each student’s “spiky profile.” as some students will have good ability in colour mixing, yet require development in drawing. Allowing for this differentiation means wording the objectives </w:t>
      </w:r>
      <w:r>
        <w:rPr>
          <w:rFonts w:ascii="Arial" w:hAnsi="Arial" w:cs="Arial"/>
          <w:color w:val="000000"/>
          <w:sz w:val="20"/>
          <w:szCs w:val="20"/>
          <w:shd w:val="clear" w:color="auto" w:fill="FFFFFF"/>
        </w:rPr>
        <w:t>.</w:t>
      </w:r>
    </w:p>
    <w:p w:rsidR="00E61548" w:rsidRPr="00E61548" w:rsidRDefault="00E61548" w:rsidP="00E61548">
      <w:pPr>
        <w:spacing w:after="0" w:line="240" w:lineRule="auto"/>
        <w:rPr>
          <w:rFonts w:ascii="Times New Roman" w:eastAsia="Times New Roman" w:hAnsi="Times New Roman" w:cs="Times New Roman"/>
          <w:sz w:val="24"/>
          <w:szCs w:val="24"/>
        </w:rPr>
      </w:pPr>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Recall, recite or list.</w:t>
      </w:r>
    </w:p>
    <w:p w:rsidR="00E61548" w:rsidRPr="00E61548" w:rsidRDefault="00E61548" w:rsidP="00E61548">
      <w:pPr>
        <w:spacing w:after="0" w:line="240" w:lineRule="auto"/>
        <w:rPr>
          <w:rFonts w:ascii="Times New Roman" w:eastAsia="Times New Roman" w:hAnsi="Times New Roman" w:cs="Times New Roman"/>
          <w:sz w:val="24"/>
          <w:szCs w:val="24"/>
        </w:rPr>
      </w:pPr>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Comprehend or understand.</w:t>
      </w:r>
    </w:p>
    <w:p w:rsidR="00E61548" w:rsidRPr="00E61548" w:rsidRDefault="00E61548" w:rsidP="00E61548">
      <w:pPr>
        <w:spacing w:after="0" w:line="240" w:lineRule="auto"/>
        <w:rPr>
          <w:rFonts w:ascii="Times New Roman" w:eastAsia="Times New Roman" w:hAnsi="Times New Roman" w:cs="Times New Roman"/>
          <w:sz w:val="24"/>
          <w:szCs w:val="24"/>
        </w:rPr>
      </w:pPr>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Apply, produce or do.</w:t>
      </w:r>
    </w:p>
    <w:p w:rsidR="00E61548" w:rsidRPr="00E61548" w:rsidRDefault="00E61548" w:rsidP="00E61548">
      <w:pPr>
        <w:spacing w:after="0" w:line="240" w:lineRule="auto"/>
        <w:rPr>
          <w:rFonts w:ascii="Times New Roman" w:eastAsia="Times New Roman" w:hAnsi="Times New Roman" w:cs="Times New Roman"/>
          <w:sz w:val="24"/>
          <w:szCs w:val="24"/>
        </w:rPr>
      </w:pPr>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Analyse, investigate or question.</w:t>
      </w:r>
    </w:p>
    <w:p w:rsidR="00DD722D" w:rsidRDefault="00E61548" w:rsidP="00DD722D">
      <w:pPr>
        <w:spacing w:after="0" w:line="240" w:lineRule="auto"/>
        <w:rPr>
          <w:rFonts w:ascii="Times New Roman" w:eastAsia="Times New Roman" w:hAnsi="Times New Roman" w:cs="Times New Roman"/>
          <w:sz w:val="24"/>
          <w:szCs w:val="24"/>
        </w:rPr>
      </w:pPr>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Synthesise, fuse or combine.</w:t>
      </w:r>
    </w:p>
    <w:p w:rsidR="00D41429" w:rsidRPr="00DD722D" w:rsidRDefault="00E61548" w:rsidP="00DD722D">
      <w:pPr>
        <w:spacing w:after="0" w:line="240" w:lineRule="auto"/>
        <w:rPr>
          <w:rFonts w:ascii="Times New Roman" w:eastAsia="Times New Roman" w:hAnsi="Times New Roman" w:cs="Times New Roman"/>
          <w:sz w:val="24"/>
          <w:szCs w:val="24"/>
        </w:rPr>
      </w:pPr>
      <w:bookmarkStart w:id="0" w:name="_GoBack"/>
      <w:bookmarkEnd w:id="0"/>
      <w:r w:rsidRPr="00E61548">
        <w:rPr>
          <w:rFonts w:ascii="Times New Roman" w:eastAsia="Times New Roman" w:hAnsi="Symbol" w:cs="Times New Roman"/>
          <w:sz w:val="24"/>
          <w:szCs w:val="24"/>
        </w:rPr>
        <w:t></w:t>
      </w:r>
      <w:r w:rsidRPr="00E61548">
        <w:rPr>
          <w:rFonts w:ascii="Times New Roman" w:eastAsia="Times New Roman" w:hAnsi="Times New Roman" w:cs="Times New Roman"/>
          <w:sz w:val="24"/>
          <w:szCs w:val="24"/>
        </w:rPr>
        <w:t xml:space="preserve">  Evaluate, appraise or estimate.</w:t>
      </w:r>
      <w:r w:rsidRPr="00E61548">
        <w:rPr>
          <w:rFonts w:ascii="Arial" w:eastAsia="Times New Roman" w:hAnsi="Arial" w:cs="Arial"/>
          <w:color w:val="000000"/>
          <w:sz w:val="18"/>
          <w:szCs w:val="18"/>
          <w:bdr w:val="none" w:sz="0" w:space="0" w:color="auto" w:frame="1"/>
        </w:rPr>
        <w:br/>
      </w:r>
      <w:r w:rsidRPr="00E61548">
        <w:rPr>
          <w:rFonts w:ascii="Arial" w:eastAsia="Times New Roman" w:hAnsi="Arial" w:cs="Arial"/>
          <w:color w:val="000000"/>
          <w:sz w:val="18"/>
          <w:szCs w:val="18"/>
          <w:bdr w:val="none" w:sz="0" w:space="0" w:color="auto" w:frame="1"/>
        </w:rPr>
        <w:br/>
      </w:r>
    </w:p>
    <w:p w:rsidR="00E61548" w:rsidRDefault="00E61548" w:rsidP="00DD722D">
      <w:pPr>
        <w:jc w:val="center"/>
        <w:rPr>
          <w:rFonts w:ascii="Arial" w:eastAsia="Times New Roman" w:hAnsi="Arial" w:cs="Arial"/>
          <w:color w:val="000000"/>
          <w:sz w:val="20"/>
          <w:szCs w:val="20"/>
          <w:bdr w:val="none" w:sz="0" w:space="0" w:color="auto" w:frame="1"/>
        </w:rPr>
      </w:pPr>
      <w:r>
        <w:rPr>
          <w:rFonts w:ascii="Arial" w:eastAsia="Times New Roman" w:hAnsi="Arial" w:cs="Arial"/>
          <w:color w:val="000000"/>
          <w:sz w:val="20"/>
          <w:szCs w:val="20"/>
          <w:bdr w:val="none" w:sz="0" w:space="0" w:color="auto" w:frame="1"/>
        </w:rPr>
        <w:t>PLAN</w:t>
      </w:r>
    </w:p>
    <w:p w:rsidR="00E61548" w:rsidRDefault="00E61548" w:rsidP="00E61548">
      <w:pPr>
        <w:jc w:val="center"/>
        <w:rPr>
          <w:rFonts w:ascii="Arial" w:eastAsia="Times New Roman" w:hAnsi="Arial" w:cs="Arial"/>
          <w:color w:val="000000"/>
          <w:sz w:val="20"/>
          <w:szCs w:val="20"/>
          <w:bdr w:val="none" w:sz="0" w:space="0" w:color="auto" w:frame="1"/>
        </w:rPr>
      </w:pPr>
      <w:r>
        <w:rPr>
          <w:rFonts w:ascii="Arial" w:eastAsia="Times New Roman" w:hAnsi="Arial" w:cs="Arial"/>
          <w:color w:val="000000"/>
          <w:sz w:val="20"/>
          <w:szCs w:val="20"/>
          <w:bdr w:val="none" w:sz="0" w:space="0" w:color="auto" w:frame="1"/>
        </w:rPr>
        <w:t>MUSIC</w:t>
      </w:r>
    </w:p>
    <w:p w:rsidR="00E61548" w:rsidRDefault="00E61548" w:rsidP="00E61548">
      <w:pPr>
        <w:rPr>
          <w:rFonts w:ascii="Verdana" w:hAnsi="Verdana"/>
          <w:color w:val="333333"/>
          <w:sz w:val="18"/>
          <w:szCs w:val="18"/>
          <w:shd w:val="clear" w:color="auto" w:fill="FFFFFF"/>
        </w:rPr>
      </w:pPr>
      <w:r>
        <w:rPr>
          <w:rFonts w:ascii="Verdana" w:hAnsi="Verdana"/>
          <w:color w:val="333333"/>
          <w:sz w:val="18"/>
          <w:szCs w:val="18"/>
          <w:shd w:val="clear" w:color="auto" w:fill="FFFFFF"/>
        </w:rPr>
        <w:t>One of the benefits of music is that it can be utilized to teach other subjects such as math and science. Music can be very effective when trying to learn a new concept (i.e. multiplication table) or memorizing facts (i.e. historical data). Often, learning a certain concept or lesson is more easily understood by the student when music is incorporated. Here's a collection of lesson plans that you can use in your home or classroom to teach various subjects while incorporating music.</w:t>
      </w:r>
    </w:p>
    <w:p w:rsidR="00E61548" w:rsidRDefault="00E61548" w:rsidP="00E61548">
      <w:pPr>
        <w:rPr>
          <w:rFonts w:ascii="Trebuchet MS" w:hAnsi="Trebuchet MS"/>
          <w:color w:val="000000"/>
          <w:sz w:val="20"/>
          <w:szCs w:val="20"/>
          <w:shd w:val="clear" w:color="auto" w:fill="FFFFFF"/>
        </w:rPr>
      </w:pPr>
      <w:r>
        <w:rPr>
          <w:rFonts w:ascii="Trebuchet MS" w:hAnsi="Trebuchet MS"/>
          <w:color w:val="000000"/>
          <w:sz w:val="20"/>
          <w:szCs w:val="20"/>
          <w:shd w:val="clear" w:color="auto" w:fill="FFFFFF"/>
        </w:rPr>
        <w:t>To learn basic musical terms, and confidently use these terms in relation to the music, along with the ability to retain and utilize the these terms appropriately.</w:t>
      </w:r>
    </w:p>
    <w:p w:rsidR="00E61548" w:rsidRDefault="00E61548" w:rsidP="00E61548">
      <w:pPr>
        <w:rPr>
          <w:rFonts w:ascii="Trebuchet MS" w:hAnsi="Trebuchet MS"/>
          <w:color w:val="000000"/>
          <w:sz w:val="20"/>
          <w:szCs w:val="20"/>
          <w:shd w:val="clear" w:color="auto" w:fill="FFFFFF"/>
        </w:rPr>
      </w:pPr>
      <w:r>
        <w:rPr>
          <w:rFonts w:ascii="Trebuchet MS" w:hAnsi="Trebuchet MS"/>
          <w:color w:val="000000"/>
          <w:sz w:val="20"/>
          <w:szCs w:val="20"/>
          <w:shd w:val="clear" w:color="auto" w:fill="FFFFFF"/>
        </w:rPr>
        <w:lastRenderedPageBreak/>
        <w:t>Students will adjust their tempo, dynamic level, tone quality, and expression to match other members of the ensemble.</w:t>
      </w:r>
    </w:p>
    <w:p w:rsidR="00E61548" w:rsidRDefault="00E61548" w:rsidP="00E61548">
      <w:pPr>
        <w:rPr>
          <w:rFonts w:ascii="Trebuchet MS" w:hAnsi="Trebuchet MS"/>
          <w:color w:val="000000"/>
          <w:sz w:val="20"/>
          <w:szCs w:val="20"/>
          <w:shd w:val="clear" w:color="auto" w:fill="FFFFFF"/>
        </w:rPr>
      </w:pPr>
    </w:p>
    <w:p w:rsidR="00E61548" w:rsidRDefault="00E61548" w:rsidP="00E61548">
      <w:pPr>
        <w:rPr>
          <w:rFonts w:ascii="Trebuchet MS" w:hAnsi="Trebuchet MS"/>
          <w:color w:val="000000"/>
          <w:sz w:val="20"/>
          <w:szCs w:val="20"/>
          <w:shd w:val="clear" w:color="auto" w:fill="FFFFFF"/>
        </w:rPr>
      </w:pPr>
      <w:r>
        <w:rPr>
          <w:rFonts w:ascii="Trebuchet MS" w:hAnsi="Trebuchet MS"/>
          <w:color w:val="000000"/>
          <w:sz w:val="20"/>
          <w:szCs w:val="20"/>
          <w:shd w:val="clear" w:color="auto" w:fill="FFFFFF"/>
        </w:rPr>
        <w:t>ARTS</w:t>
      </w:r>
    </w:p>
    <w:p w:rsidR="00E61548" w:rsidRPr="00D41429" w:rsidRDefault="00DD722D" w:rsidP="00E61548">
      <w:pPr>
        <w:rPr>
          <w:rFonts w:ascii="Times New Roman" w:hAnsi="Times New Roman" w:cs="Times New Roman"/>
        </w:rPr>
      </w:pPr>
      <w:r>
        <w:rPr>
          <w:rFonts w:ascii="Trebuchet MS" w:hAnsi="Trebuchet MS"/>
          <w:color w:val="000000"/>
          <w:sz w:val="20"/>
          <w:szCs w:val="20"/>
          <w:shd w:val="clear" w:color="auto" w:fill="FFFFFF"/>
        </w:rPr>
        <w:t xml:space="preserve">Will involve them different simulations for a greater idea beyond mixing colors in art. </w:t>
      </w:r>
    </w:p>
    <w:sectPr w:rsidR="00E61548" w:rsidRPr="00D41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24D6B"/>
    <w:multiLevelType w:val="multilevel"/>
    <w:tmpl w:val="AF12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29"/>
    <w:rsid w:val="0067233A"/>
    <w:rsid w:val="00C34147"/>
    <w:rsid w:val="00D41429"/>
    <w:rsid w:val="00DD722D"/>
    <w:rsid w:val="00E61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41429"/>
    <w:rPr>
      <w:i/>
      <w:iCs/>
    </w:rPr>
  </w:style>
  <w:style w:type="character" w:customStyle="1" w:styleId="apple-converted-space">
    <w:name w:val="apple-converted-space"/>
    <w:basedOn w:val="DefaultParagraphFont"/>
    <w:rsid w:val="00D41429"/>
  </w:style>
  <w:style w:type="character" w:styleId="Hyperlink">
    <w:name w:val="Hyperlink"/>
    <w:basedOn w:val="DefaultParagraphFont"/>
    <w:uiPriority w:val="99"/>
    <w:semiHidden/>
    <w:unhideWhenUsed/>
    <w:rsid w:val="00E615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41429"/>
    <w:rPr>
      <w:i/>
      <w:iCs/>
    </w:rPr>
  </w:style>
  <w:style w:type="character" w:customStyle="1" w:styleId="apple-converted-space">
    <w:name w:val="apple-converted-space"/>
    <w:basedOn w:val="DefaultParagraphFont"/>
    <w:rsid w:val="00D41429"/>
  </w:style>
  <w:style w:type="character" w:styleId="Hyperlink">
    <w:name w:val="Hyperlink"/>
    <w:basedOn w:val="DefaultParagraphFont"/>
    <w:uiPriority w:val="99"/>
    <w:semiHidden/>
    <w:unhideWhenUsed/>
    <w:rsid w:val="00E615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546356">
      <w:bodyDiv w:val="1"/>
      <w:marLeft w:val="0"/>
      <w:marRight w:val="0"/>
      <w:marTop w:val="0"/>
      <w:marBottom w:val="0"/>
      <w:divBdr>
        <w:top w:val="none" w:sz="0" w:space="0" w:color="auto"/>
        <w:left w:val="none" w:sz="0" w:space="0" w:color="auto"/>
        <w:bottom w:val="none" w:sz="0" w:space="0" w:color="auto"/>
        <w:right w:val="none" w:sz="0" w:space="0" w:color="auto"/>
      </w:divBdr>
    </w:div>
    <w:div w:id="19578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2012-08-13T16:52:00Z</dcterms:created>
  <dcterms:modified xsi:type="dcterms:W3CDTF">2012-08-13T17:45:00Z</dcterms:modified>
</cp:coreProperties>
</file>